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5C283">
      <w:pPr>
        <w:spacing w:line="360" w:lineRule="auto"/>
        <w:ind w:firstLine="3233" w:firstLineChars="115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诚信承诺书</w:t>
      </w:r>
    </w:p>
    <w:p w14:paraId="490FBDB5">
      <w:pPr>
        <w:spacing w:line="360" w:lineRule="auto"/>
        <w:ind w:firstLine="3233" w:firstLineChars="1150"/>
        <w:rPr>
          <w:rFonts w:hint="eastAsia" w:ascii="宋体" w:hAnsi="宋体"/>
          <w:b/>
          <w:bCs/>
          <w:sz w:val="28"/>
          <w:szCs w:val="28"/>
        </w:rPr>
      </w:pPr>
    </w:p>
    <w:p w14:paraId="335465EB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湖北江汉油田总医院伦理审查委员会：</w:t>
      </w:r>
    </w:p>
    <w:p w14:paraId="217939E3">
      <w:pPr>
        <w:ind w:firstLine="480" w:firstLineChars="20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本人拟开展临床研究项目：</w:t>
      </w:r>
      <w:r>
        <w:rPr>
          <w:rFonts w:hint="eastAsia" w:ascii="宋体" w:hAnsi="宋体"/>
          <w:sz w:val="24"/>
          <w:szCs w:val="24"/>
          <w:u w:val="single"/>
        </w:rPr>
        <w:t xml:space="preserve">（名称）    </w:t>
      </w:r>
      <w:r>
        <w:rPr>
          <w:rFonts w:hint="eastAsia" w:ascii="宋体" w:hAnsi="宋体"/>
          <w:sz w:val="24"/>
          <w:szCs w:val="24"/>
        </w:rPr>
        <w:t>。该研究主要内容：</w:t>
      </w:r>
      <w:r>
        <w:rPr>
          <w:rFonts w:hint="eastAsia" w:ascii="宋体" w:hAnsi="宋体"/>
          <w:sz w:val="24"/>
          <w:szCs w:val="24"/>
          <w:u w:val="single"/>
        </w:rPr>
        <w:t>（控制在30字内）。</w:t>
      </w:r>
    </w:p>
    <w:p w14:paraId="3C3DCA80"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现承诺如下：</w:t>
      </w:r>
    </w:p>
    <w:p w14:paraId="6CB3EBFC">
      <w:pPr>
        <w:spacing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1．不发生科研不端行为：</w:t>
      </w:r>
    </w:p>
    <w:p w14:paraId="3DC884E4">
      <w:pPr>
        <w:spacing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（1）不在职称、简历以及研究基础等方面提供虚假信息；</w:t>
      </w:r>
    </w:p>
    <w:p w14:paraId="7278F591">
      <w:pPr>
        <w:spacing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（2）正确引用他人文献，拒绝剽窃、抄袭他人研究成果；</w:t>
      </w:r>
    </w:p>
    <w:p w14:paraId="3C39082E">
      <w:pPr>
        <w:spacing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（3）坚持科研或实验实事求是，遵守医学伦理原则；不违反生命科学和医学研究管理规范，不违反知情同意、保护隐私等规定；抵制学术论文弄虚作假行为，不捏造或篡改科研数据；</w:t>
      </w:r>
    </w:p>
    <w:p w14:paraId="5B284B61">
      <w:pPr>
        <w:spacing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保证在国家科技重大专项项目（课题）及其他科研项目（课题）的申请、评估评审、检查、执行、资源汇交、验收等中，遵守科学道德和诚信要求，严格执行科研诚信管理规定和《项目（课题）任务合同书》中的约定。</w:t>
      </w:r>
    </w:p>
    <w:p w14:paraId="5C6436BA">
      <w:pPr>
        <w:spacing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（5）违背科研诚信的其他不端行为。</w:t>
      </w:r>
    </w:p>
    <w:p w14:paraId="418EC1AF">
      <w:pPr>
        <w:spacing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2．如本人被举报在科研项目（课题）实施中存在科研不端行为，将积极配合相关调查机构组织开展的调查。</w:t>
      </w:r>
    </w:p>
    <w:p w14:paraId="1F2CDF5A">
      <w:pPr>
        <w:spacing w:line="480" w:lineRule="exact"/>
        <w:ind w:firstLine="480" w:firstLineChars="200"/>
        <w:rPr>
          <w:rFonts w:hint="eastAsia" w:ascii="宋体" w:hAnsi="宋体"/>
          <w:color w:val="E7E6E6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3.（仅本院院内项目填写）该项目已向我科室汇报真实可信，并请科主任签字：</w:t>
      </w:r>
      <w:r>
        <w:rPr>
          <w:rFonts w:hint="eastAsia" w:ascii="宋体" w:hAnsi="宋体"/>
          <w:color w:val="E7E6E6"/>
          <w:sz w:val="24"/>
          <w:szCs w:val="24"/>
        </w:rPr>
        <w:t xml:space="preserve">      。</w:t>
      </w:r>
    </w:p>
    <w:p w14:paraId="7E7F0142">
      <w:pPr>
        <w:spacing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特向伦理委员会说明该临床研究情况属实，请予以受理。</w:t>
      </w:r>
    </w:p>
    <w:p w14:paraId="571C01F5"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755B6D22"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4BDBC7AA">
      <w:pPr>
        <w:ind w:firstLine="4732" w:firstLineChars="197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承诺人：</w:t>
      </w:r>
    </w:p>
    <w:p w14:paraId="08500454">
      <w:pPr>
        <w:ind w:firstLine="4732" w:firstLineChars="197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</w:p>
    <w:p w14:paraId="0B13953A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206BE2BC">
      <w:pPr>
        <w:rPr>
          <w:rFonts w:hint="eastAsia"/>
        </w:rPr>
      </w:pPr>
      <w:r>
        <w:t xml:space="preserve"> </w:t>
      </w:r>
    </w:p>
    <w:p w14:paraId="331664C4">
      <w:pPr>
        <w:widowControl/>
        <w:spacing w:line="360" w:lineRule="auto"/>
        <w:jc w:val="center"/>
        <w:rPr>
          <w:rFonts w:ascii="宋体" w:hAnsi="宋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24"/>
          <w:szCs w:val="24"/>
        </w:rPr>
        <w:t xml:space="preserve"> </w:t>
      </w:r>
    </w:p>
    <w:p w14:paraId="059B4A07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19358E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514"/>
    <w:rsid w:val="0035042F"/>
    <w:rsid w:val="00541E5D"/>
    <w:rsid w:val="00581159"/>
    <w:rsid w:val="00873646"/>
    <w:rsid w:val="00BB6514"/>
    <w:rsid w:val="00CF5732"/>
    <w:rsid w:val="00FF2A50"/>
    <w:rsid w:val="5DF2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qFormat/>
    <w:uiPriority w:val="99"/>
    <w:rPr>
      <w:rFonts w:ascii="宋体" w:hAnsi="宋体" w:cs="宋体"/>
      <w:sz w:val="32"/>
      <w:szCs w:val="32"/>
    </w:rPr>
  </w:style>
  <w:style w:type="paragraph" w:styleId="3">
    <w:name w:val="Normal (Web)"/>
    <w:basedOn w:val="1"/>
    <w:unhideWhenUsed/>
    <w:qFormat/>
    <w:uiPriority w:val="99"/>
  </w:style>
  <w:style w:type="character" w:customStyle="1" w:styleId="6">
    <w:name w:val="正文文本 Char"/>
    <w:basedOn w:val="5"/>
    <w:link w:val="2"/>
    <w:qFormat/>
    <w:uiPriority w:val="99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535</Words>
  <Characters>3051</Characters>
  <Lines>25</Lines>
  <Paragraphs>7</Paragraphs>
  <TotalTime>2</TotalTime>
  <ScaleCrop>false</ScaleCrop>
  <LinksUpToDate>false</LinksUpToDate>
  <CharactersWithSpaces>3579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2025-03-27T06:54:00Z</dcterms:created>
  <dc:creator>许芳</dc:creator>
  <cp:lastModifiedBy>许芳</cp:lastModifiedBy>
  <dcterms:modified xsi:type="dcterms:W3CDTF">2025-03-27T06:59:18Z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B8E910B5D5214CABB76C38494C003906_12</vt:lpwstr>
  </property>
</Properties>
</file>